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F" w:rsidRDefault="004F105F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2"/>
        <w:gridCol w:w="4111"/>
      </w:tblGrid>
      <w:tr w:rsidR="006F0D61" w:rsidRPr="004F105F" w:rsidTr="00CE578A">
        <w:trPr>
          <w:trHeight w:val="794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D61" w:rsidRPr="004F105F" w:rsidRDefault="006F0D61" w:rsidP="00CE578A">
            <w:pPr>
              <w:jc w:val="center"/>
              <w:rPr>
                <w:b/>
                <w:i/>
              </w:rPr>
            </w:pPr>
            <w:r w:rsidRPr="004F105F">
              <w:rPr>
                <w:b/>
                <w:i/>
                <w:sz w:val="28"/>
                <w:szCs w:val="28"/>
              </w:rPr>
              <w:t>ОПРОСНЫЙ ЛИСТ</w:t>
            </w:r>
          </w:p>
          <w:p w:rsidR="006F0D61" w:rsidRPr="004F105F" w:rsidRDefault="006F0D61" w:rsidP="00FA25E7">
            <w:pPr>
              <w:jc w:val="center"/>
            </w:pPr>
            <w:r w:rsidRPr="004F105F">
              <w:rPr>
                <w:b/>
                <w:i/>
                <w:sz w:val="28"/>
                <w:szCs w:val="28"/>
              </w:rPr>
              <w:t>для заказа лифтового оборудования</w:t>
            </w:r>
          </w:p>
        </w:tc>
      </w:tr>
      <w:tr w:rsidR="006F0D61" w:rsidRPr="004F105F" w:rsidTr="00CE578A">
        <w:tc>
          <w:tcPr>
            <w:tcW w:w="567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Название организации: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Контактное лицо (должность, Ф.И.О.):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Контактный тел./факс: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Адрес объекта: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Тип здания (жилое, административное и т.п.):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Грузоподъемность (</w:t>
            </w:r>
            <w:proofErr w:type="gramStart"/>
            <w:r w:rsidRPr="00CE578A">
              <w:rPr>
                <w:i/>
                <w:sz w:val="22"/>
                <w:szCs w:val="22"/>
              </w:rPr>
              <w:t>кг</w:t>
            </w:r>
            <w:proofErr w:type="gramEnd"/>
            <w:r w:rsidRPr="00CE578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Скорость движения кабины (</w:t>
            </w:r>
            <w:proofErr w:type="gramStart"/>
            <w:r w:rsidRPr="00CE578A">
              <w:rPr>
                <w:i/>
                <w:sz w:val="22"/>
                <w:szCs w:val="22"/>
              </w:rPr>
              <w:t>м</w:t>
            </w:r>
            <w:proofErr w:type="gramEnd"/>
            <w:r w:rsidRPr="00CE578A">
              <w:rPr>
                <w:i/>
                <w:sz w:val="22"/>
                <w:szCs w:val="22"/>
              </w:rPr>
              <w:t>/с)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Частотный преобразователь (да / нет)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Внутренние размеры шахты (ширина / глубина) (</w:t>
            </w:r>
            <w:proofErr w:type="gramStart"/>
            <w:r w:rsidRPr="00CE578A">
              <w:rPr>
                <w:i/>
                <w:sz w:val="22"/>
                <w:szCs w:val="22"/>
              </w:rPr>
              <w:t>мм</w:t>
            </w:r>
            <w:proofErr w:type="gramEnd"/>
            <w:r w:rsidRPr="00CE578A">
              <w:rPr>
                <w:i/>
                <w:sz w:val="22"/>
                <w:szCs w:val="22"/>
              </w:rPr>
              <w:t xml:space="preserve">.) 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Огнестойкость дверей шахты (нет / 30 мин. / 60 мин.)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Перевозка пожарных подразделений (да / нет)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Количество остановок (</w:t>
            </w:r>
            <w:proofErr w:type="spellStart"/>
            <w:proofErr w:type="gramStart"/>
            <w:r w:rsidRPr="00CE578A">
              <w:rPr>
                <w:i/>
                <w:sz w:val="22"/>
                <w:szCs w:val="22"/>
              </w:rPr>
              <w:t>шт</w:t>
            </w:r>
            <w:proofErr w:type="spellEnd"/>
            <w:proofErr w:type="gramEnd"/>
            <w:r w:rsidRPr="00CE578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Вид кабины (проходная / не проходная)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Количество дверей шахты (шт.)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Высота подъема кабины (м)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Отделка стен купе кабины (серийная / другая)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Отделка потолка кабины (серийная / другая)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Отделка пола кабины (серийная / другая)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Отделка дверей кабины (серийная / другая)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Дополнительная отделка (зеркало, поручни, пост)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Закладные детали (</w:t>
            </w:r>
            <w:proofErr w:type="gramStart"/>
            <w:r w:rsidRPr="00CE578A">
              <w:rPr>
                <w:i/>
                <w:sz w:val="22"/>
                <w:szCs w:val="22"/>
              </w:rPr>
              <w:t>требуются</w:t>
            </w:r>
            <w:proofErr w:type="gramEnd"/>
            <w:r w:rsidRPr="00CE578A">
              <w:rPr>
                <w:i/>
                <w:sz w:val="22"/>
                <w:szCs w:val="22"/>
              </w:rPr>
              <w:t xml:space="preserve"> / не требуются)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Обрамления дверей шахты (надо / не надо)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Толщина передней стенки шахты (</w:t>
            </w:r>
            <w:proofErr w:type="gramStart"/>
            <w:r w:rsidRPr="00CE578A">
              <w:rPr>
                <w:i/>
                <w:sz w:val="22"/>
                <w:szCs w:val="22"/>
              </w:rPr>
              <w:t>мм</w:t>
            </w:r>
            <w:proofErr w:type="gramEnd"/>
            <w:r w:rsidRPr="00CE578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Размер проема дверей кабины (</w:t>
            </w:r>
            <w:proofErr w:type="gramStart"/>
            <w:r w:rsidRPr="00CE578A">
              <w:rPr>
                <w:i/>
                <w:sz w:val="22"/>
                <w:szCs w:val="22"/>
              </w:rPr>
              <w:t>мм</w:t>
            </w:r>
            <w:proofErr w:type="gramEnd"/>
            <w:r w:rsidRPr="00CE578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Машинное помещение (верхнее/нижнее)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Глубина приямка (</w:t>
            </w:r>
            <w:proofErr w:type="gramStart"/>
            <w:r w:rsidRPr="00CE578A">
              <w:rPr>
                <w:i/>
                <w:sz w:val="22"/>
                <w:szCs w:val="22"/>
              </w:rPr>
              <w:t>м</w:t>
            </w:r>
            <w:proofErr w:type="gramEnd"/>
            <w:r w:rsidRPr="00CE578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Высота верхнего этажа (</w:t>
            </w:r>
            <w:proofErr w:type="gramStart"/>
            <w:r w:rsidRPr="00CE578A">
              <w:rPr>
                <w:i/>
                <w:sz w:val="22"/>
                <w:szCs w:val="22"/>
              </w:rPr>
              <w:t>м</w:t>
            </w:r>
            <w:proofErr w:type="gramEnd"/>
            <w:r w:rsidRPr="00CE578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6F0D61" w:rsidRPr="004F105F" w:rsidTr="00CE578A">
        <w:tc>
          <w:tcPr>
            <w:tcW w:w="567" w:type="dxa"/>
          </w:tcPr>
          <w:p w:rsidR="006F0D61" w:rsidRPr="00CE578A" w:rsidRDefault="006F0D61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 xml:space="preserve">Стены шахты (кирпич / ЖБИ / </w:t>
            </w:r>
            <w:proofErr w:type="spellStart"/>
            <w:r w:rsidRPr="00CE578A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CE578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6F0D61" w:rsidRPr="00CE578A" w:rsidRDefault="006F0D61" w:rsidP="00FA25E7">
            <w:pPr>
              <w:rPr>
                <w:i/>
                <w:sz w:val="22"/>
                <w:szCs w:val="22"/>
              </w:rPr>
            </w:pPr>
          </w:p>
        </w:tc>
      </w:tr>
      <w:tr w:rsidR="00FA2028" w:rsidRPr="004F105F" w:rsidTr="00CE578A">
        <w:tc>
          <w:tcPr>
            <w:tcW w:w="567" w:type="dxa"/>
          </w:tcPr>
          <w:p w:rsidR="00FA2028" w:rsidRPr="00CE578A" w:rsidRDefault="00FA2028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FA2028" w:rsidRPr="00CE578A" w:rsidRDefault="00FA2028" w:rsidP="002A3FF4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Вид доставки (самовывоз / заводской)</w:t>
            </w:r>
          </w:p>
        </w:tc>
        <w:tc>
          <w:tcPr>
            <w:tcW w:w="4111" w:type="dxa"/>
          </w:tcPr>
          <w:p w:rsidR="00FA2028" w:rsidRPr="00CE578A" w:rsidRDefault="00FA2028" w:rsidP="00FA25E7">
            <w:pPr>
              <w:rPr>
                <w:i/>
                <w:sz w:val="22"/>
                <w:szCs w:val="22"/>
              </w:rPr>
            </w:pPr>
          </w:p>
        </w:tc>
      </w:tr>
      <w:tr w:rsidR="00FA2028" w:rsidRPr="004F105F" w:rsidTr="00CE578A">
        <w:tc>
          <w:tcPr>
            <w:tcW w:w="567" w:type="dxa"/>
          </w:tcPr>
          <w:p w:rsidR="00FA2028" w:rsidRPr="00CE578A" w:rsidRDefault="00FA2028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FA2028" w:rsidRPr="00CE578A" w:rsidRDefault="00FA2028" w:rsidP="002A3F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CE578A">
              <w:rPr>
                <w:i/>
                <w:sz w:val="22"/>
                <w:szCs w:val="22"/>
              </w:rPr>
              <w:t>онтаж</w:t>
            </w:r>
            <w:r>
              <w:rPr>
                <w:i/>
                <w:sz w:val="22"/>
                <w:szCs w:val="22"/>
              </w:rPr>
              <w:t xml:space="preserve">, демонтаж </w:t>
            </w:r>
            <w:r w:rsidRPr="00CE578A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Pr="00CE578A">
              <w:rPr>
                <w:i/>
                <w:sz w:val="22"/>
                <w:szCs w:val="22"/>
              </w:rPr>
              <w:t>требуется</w:t>
            </w:r>
            <w:proofErr w:type="gramEnd"/>
            <w:r w:rsidRPr="00CE578A">
              <w:rPr>
                <w:i/>
                <w:sz w:val="22"/>
                <w:szCs w:val="22"/>
              </w:rPr>
              <w:t xml:space="preserve"> / не требуется)</w:t>
            </w:r>
          </w:p>
        </w:tc>
        <w:tc>
          <w:tcPr>
            <w:tcW w:w="4111" w:type="dxa"/>
          </w:tcPr>
          <w:p w:rsidR="00FA2028" w:rsidRPr="00CE578A" w:rsidRDefault="00FA2028" w:rsidP="00FA25E7">
            <w:pPr>
              <w:rPr>
                <w:i/>
                <w:sz w:val="22"/>
                <w:szCs w:val="22"/>
              </w:rPr>
            </w:pPr>
          </w:p>
        </w:tc>
      </w:tr>
      <w:tr w:rsidR="00FA2028" w:rsidRPr="004F105F" w:rsidTr="00CE578A">
        <w:tc>
          <w:tcPr>
            <w:tcW w:w="567" w:type="dxa"/>
          </w:tcPr>
          <w:p w:rsidR="00FA2028" w:rsidRPr="00CE578A" w:rsidRDefault="00FA2028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FA2028" w:rsidRPr="00CE578A" w:rsidRDefault="00FA2028" w:rsidP="002A3FF4">
            <w:pPr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Строительное задание</w:t>
            </w:r>
            <w:r>
              <w:rPr>
                <w:i/>
                <w:sz w:val="22"/>
                <w:szCs w:val="22"/>
              </w:rPr>
              <w:t xml:space="preserve"> (проект)</w:t>
            </w:r>
            <w:r w:rsidRPr="00CE578A">
              <w:rPr>
                <w:i/>
                <w:sz w:val="22"/>
                <w:szCs w:val="22"/>
              </w:rPr>
              <w:t xml:space="preserve"> (надо / не надо)</w:t>
            </w:r>
          </w:p>
        </w:tc>
        <w:tc>
          <w:tcPr>
            <w:tcW w:w="4111" w:type="dxa"/>
          </w:tcPr>
          <w:p w:rsidR="00FA2028" w:rsidRPr="00CE578A" w:rsidRDefault="00FA2028" w:rsidP="00FA25E7">
            <w:pPr>
              <w:rPr>
                <w:i/>
                <w:sz w:val="22"/>
                <w:szCs w:val="22"/>
              </w:rPr>
            </w:pPr>
          </w:p>
        </w:tc>
      </w:tr>
      <w:tr w:rsidR="00FA2028" w:rsidRPr="004F105F" w:rsidTr="00CE578A">
        <w:tc>
          <w:tcPr>
            <w:tcW w:w="567" w:type="dxa"/>
            <w:tcBorders>
              <w:bottom w:val="single" w:sz="4" w:space="0" w:color="auto"/>
            </w:tcBorders>
          </w:tcPr>
          <w:p w:rsidR="00FA2028" w:rsidRPr="00CE578A" w:rsidRDefault="00FA2028" w:rsidP="00FA25E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A2028" w:rsidRPr="00CE578A" w:rsidRDefault="00FA2028" w:rsidP="002A3F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заказываемых лифтов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2028" w:rsidRPr="00CE578A" w:rsidRDefault="00FA2028" w:rsidP="00FA25E7">
            <w:pPr>
              <w:rPr>
                <w:i/>
                <w:sz w:val="22"/>
                <w:szCs w:val="22"/>
              </w:rPr>
            </w:pPr>
          </w:p>
        </w:tc>
      </w:tr>
      <w:tr w:rsidR="00FA2028" w:rsidRPr="004F105F" w:rsidTr="009B5FBB">
        <w:trPr>
          <w:trHeight w:val="135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28" w:rsidRPr="00CE578A" w:rsidRDefault="00FA2028" w:rsidP="00FA25E7">
            <w:pPr>
              <w:jc w:val="both"/>
              <w:rPr>
                <w:i/>
                <w:sz w:val="22"/>
                <w:szCs w:val="22"/>
              </w:rPr>
            </w:pPr>
            <w:r w:rsidRPr="00CE578A">
              <w:rPr>
                <w:i/>
                <w:sz w:val="22"/>
                <w:szCs w:val="22"/>
              </w:rPr>
              <w:t>Дополнительные требования:</w:t>
            </w:r>
          </w:p>
        </w:tc>
      </w:tr>
      <w:tr w:rsidR="00FA2028" w:rsidRPr="00CE578A" w:rsidTr="00CE578A">
        <w:trPr>
          <w:trHeight w:val="7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028" w:rsidRPr="009B5FBB" w:rsidRDefault="00FA2028" w:rsidP="00FA25E7">
            <w:pPr>
              <w:rPr>
                <w:i/>
                <w:sz w:val="24"/>
                <w:szCs w:val="24"/>
              </w:rPr>
            </w:pPr>
            <w:r w:rsidRPr="009B5FBB">
              <w:rPr>
                <w:i/>
                <w:sz w:val="24"/>
                <w:szCs w:val="24"/>
              </w:rPr>
              <w:t>Для окончательного расчета стоимости оборудования и услуг (монтаж, демонтаж, проектирования, модернизация и т.д.) необходимо провести обследования объекта, а в строящихся и реконструируемых зданиях требуется предоставить проект вертикального транспорта.</w:t>
            </w:r>
          </w:p>
          <w:p w:rsidR="00FA2028" w:rsidRPr="009B5FBB" w:rsidRDefault="00FA2028" w:rsidP="00FA25E7">
            <w:pPr>
              <w:rPr>
                <w:i/>
                <w:sz w:val="24"/>
                <w:szCs w:val="24"/>
              </w:rPr>
            </w:pPr>
            <w:r w:rsidRPr="009B5FBB">
              <w:rPr>
                <w:i/>
                <w:sz w:val="24"/>
                <w:szCs w:val="24"/>
              </w:rPr>
              <w:t xml:space="preserve">Обращайтесь к </w:t>
            </w:r>
            <w:bookmarkStart w:id="0" w:name="_GoBack"/>
            <w:bookmarkEnd w:id="0"/>
            <w:r w:rsidRPr="009B5FBB">
              <w:rPr>
                <w:i/>
                <w:sz w:val="24"/>
                <w:szCs w:val="24"/>
              </w:rPr>
              <w:t>нам, и мы договоримся о времени нашей встречи, с удовольствием познакомимся с Вами и проконсультируем по любому волнующему Вас вопросу.</w:t>
            </w:r>
          </w:p>
          <w:p w:rsidR="00FA2028" w:rsidRPr="00CE578A" w:rsidRDefault="00FA2028" w:rsidP="00FA25E7">
            <w:pPr>
              <w:rPr>
                <w:b/>
                <w:sz w:val="22"/>
                <w:szCs w:val="22"/>
              </w:rPr>
            </w:pPr>
          </w:p>
        </w:tc>
      </w:tr>
      <w:tr w:rsidR="00FA2028" w:rsidRPr="00CE578A" w:rsidTr="00CE578A">
        <w:trPr>
          <w:trHeight w:val="7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028" w:rsidRPr="004F105F" w:rsidRDefault="00FA2028" w:rsidP="00FA25E7">
            <w:pPr>
              <w:rPr>
                <w:b/>
                <w:sz w:val="22"/>
                <w:szCs w:val="22"/>
              </w:rPr>
            </w:pPr>
            <w:r w:rsidRPr="004F105F">
              <w:rPr>
                <w:b/>
                <w:sz w:val="22"/>
                <w:szCs w:val="22"/>
              </w:rPr>
              <w:t>Контактная информация:</w:t>
            </w:r>
          </w:p>
          <w:p w:rsidR="00FA2028" w:rsidRPr="00CE578A" w:rsidRDefault="00FA2028" w:rsidP="00FA25E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t</w:t>
            </w:r>
            <w:r w:rsidRPr="00CE578A">
              <w:rPr>
                <w:b/>
                <w:i/>
                <w:sz w:val="22"/>
                <w:szCs w:val="22"/>
              </w:rPr>
              <w:t>: +7-499-755-52-85; +7-926-551-62-13</w:t>
            </w:r>
          </w:p>
          <w:p w:rsidR="00FA2028" w:rsidRDefault="00FA2028" w:rsidP="00FA25E7">
            <w:pPr>
              <w:rPr>
                <w:b/>
                <w:i/>
                <w:sz w:val="22"/>
                <w:szCs w:val="22"/>
              </w:rPr>
            </w:pPr>
            <w:r w:rsidRPr="004F105F">
              <w:rPr>
                <w:b/>
                <w:i/>
                <w:sz w:val="22"/>
                <w:szCs w:val="22"/>
                <w:lang w:val="en-US"/>
              </w:rPr>
              <w:t>e</w:t>
            </w:r>
            <w:r w:rsidRPr="00CE578A">
              <w:rPr>
                <w:b/>
                <w:i/>
                <w:sz w:val="22"/>
                <w:szCs w:val="22"/>
              </w:rPr>
              <w:t>-</w:t>
            </w:r>
            <w:r w:rsidRPr="004F105F"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CE578A">
              <w:rPr>
                <w:b/>
                <w:i/>
                <w:sz w:val="22"/>
                <w:szCs w:val="22"/>
              </w:rPr>
              <w:t xml:space="preserve">: </w:t>
            </w:r>
            <w:hyperlink r:id="rId8" w:history="1">
              <w:r w:rsidRPr="004F105F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kamlift</w:t>
              </w:r>
              <w:r w:rsidRPr="00CE578A">
                <w:rPr>
                  <w:rStyle w:val="a9"/>
                  <w:b/>
                  <w:i/>
                  <w:sz w:val="22"/>
                  <w:szCs w:val="22"/>
                </w:rPr>
                <w:t>@</w:t>
              </w:r>
              <w:r w:rsidRPr="004F105F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mail</w:t>
              </w:r>
              <w:r w:rsidRPr="00CE578A">
                <w:rPr>
                  <w:rStyle w:val="a9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4F105F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A2028" w:rsidRPr="003F42CE" w:rsidRDefault="00FA2028" w:rsidP="00FA25E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сайт: </w:t>
            </w:r>
            <w:hyperlink r:id="rId9" w:history="1">
              <w:r w:rsidRPr="0005460C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9B5FBB">
                <w:rPr>
                  <w:rStyle w:val="a9"/>
                  <w:b/>
                  <w:i/>
                  <w:sz w:val="22"/>
                  <w:szCs w:val="22"/>
                </w:rPr>
                <w:t>.</w:t>
              </w:r>
              <w:r w:rsidRPr="0005460C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kam</w:t>
              </w:r>
              <w:r w:rsidRPr="009B5FBB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Pr="0005460C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lift</w:t>
              </w:r>
              <w:r w:rsidRPr="009B5FBB">
                <w:rPr>
                  <w:rStyle w:val="a9"/>
                  <w:b/>
                  <w:i/>
                  <w:sz w:val="22"/>
                  <w:szCs w:val="22"/>
                </w:rPr>
                <w:t>.</w:t>
              </w:r>
              <w:r w:rsidRPr="0005460C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AA5342" w:rsidRPr="00CE578A" w:rsidRDefault="00AA5342" w:rsidP="006F0D61"/>
    <w:sectPr w:rsidR="00AA5342" w:rsidRPr="00CE578A" w:rsidSect="003F42CE">
      <w:headerReference w:type="default" r:id="rId10"/>
      <w:pgSz w:w="11906" w:h="16838"/>
      <w:pgMar w:top="709" w:right="850" w:bottom="426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A2" w:rsidRDefault="007656A2" w:rsidP="00AA5342">
      <w:r>
        <w:separator/>
      </w:r>
    </w:p>
  </w:endnote>
  <w:endnote w:type="continuationSeparator" w:id="0">
    <w:p w:rsidR="007656A2" w:rsidRDefault="007656A2" w:rsidP="00AA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A2" w:rsidRDefault="007656A2" w:rsidP="00AA5342">
      <w:r>
        <w:separator/>
      </w:r>
    </w:p>
  </w:footnote>
  <w:footnote w:type="continuationSeparator" w:id="0">
    <w:p w:rsidR="007656A2" w:rsidRDefault="007656A2" w:rsidP="00AA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42" w:rsidRDefault="00AA5342" w:rsidP="00AA5342">
    <w:pPr>
      <w:pStyle w:val="a3"/>
      <w:rPr>
        <w:rFonts w:ascii="Bookman Old Style" w:hAnsi="Bookman Old Style"/>
        <w:i/>
        <w:sz w:val="18"/>
        <w:szCs w:val="18"/>
      </w:rPr>
    </w:pPr>
    <w:r>
      <w:rPr>
        <w:rFonts w:ascii="Bookman Old Style" w:hAnsi="Bookman Old Style"/>
        <w:i/>
        <w:noProof/>
        <w:sz w:val="18"/>
        <w:szCs w:val="18"/>
      </w:rPr>
      <w:drawing>
        <wp:inline distT="0" distB="0" distL="0" distR="0" wp14:anchorId="466214F5" wp14:editId="3BCADB96">
          <wp:extent cx="7052182" cy="9485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583" cy="954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342" w:rsidRPr="00AD4E32" w:rsidRDefault="004F105F" w:rsidP="004F105F">
    <w:pPr>
      <w:pStyle w:val="a3"/>
      <w:jc w:val="center"/>
      <w:rPr>
        <w:rFonts w:ascii="Bookman Old Style" w:hAnsi="Bookman Old Style"/>
        <w:i/>
        <w:color w:val="0070C0"/>
        <w:sz w:val="16"/>
        <w:szCs w:val="16"/>
      </w:rPr>
    </w:pPr>
    <w:r w:rsidRPr="004F105F">
      <w:rPr>
        <w:rFonts w:ascii="Bookman Old Style" w:hAnsi="Bookman Old Style"/>
        <w:i/>
        <w:color w:val="0070C0"/>
        <w:sz w:val="16"/>
        <w:szCs w:val="16"/>
      </w:rPr>
      <w:t>ИНН/КПП 7718972260/771801001, +7(926)551-62-13, +7(499)755-52-85, www.kam-lift.ru, ka</w:t>
    </w:r>
    <w:r w:rsidR="00CE578A">
      <w:rPr>
        <w:rFonts w:ascii="Bookman Old Style" w:hAnsi="Bookman Old Style"/>
        <w:i/>
        <w:color w:val="0070C0"/>
        <w:sz w:val="16"/>
        <w:szCs w:val="16"/>
      </w:rPr>
      <w:t>mlift@mail.ru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69B"/>
    <w:multiLevelType w:val="hybridMultilevel"/>
    <w:tmpl w:val="BE8A6CE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342"/>
    <w:rsid w:val="00336BC8"/>
    <w:rsid w:val="003F42CE"/>
    <w:rsid w:val="004A656C"/>
    <w:rsid w:val="004F105F"/>
    <w:rsid w:val="00560F8C"/>
    <w:rsid w:val="00565121"/>
    <w:rsid w:val="005B0B25"/>
    <w:rsid w:val="006B7B0A"/>
    <w:rsid w:val="006F0D61"/>
    <w:rsid w:val="007656A2"/>
    <w:rsid w:val="00880E12"/>
    <w:rsid w:val="008C23CA"/>
    <w:rsid w:val="009B5FBB"/>
    <w:rsid w:val="00AA5342"/>
    <w:rsid w:val="00AD4E32"/>
    <w:rsid w:val="00B2526A"/>
    <w:rsid w:val="00B81B3F"/>
    <w:rsid w:val="00CE578A"/>
    <w:rsid w:val="00DD0B5E"/>
    <w:rsid w:val="00EB28F2"/>
    <w:rsid w:val="00FA2028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3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5342"/>
  </w:style>
  <w:style w:type="paragraph" w:styleId="a5">
    <w:name w:val="footer"/>
    <w:basedOn w:val="a"/>
    <w:link w:val="a6"/>
    <w:uiPriority w:val="99"/>
    <w:unhideWhenUsed/>
    <w:rsid w:val="00AA53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5342"/>
  </w:style>
  <w:style w:type="paragraph" w:styleId="a7">
    <w:name w:val="Balloon Text"/>
    <w:basedOn w:val="a"/>
    <w:link w:val="a8"/>
    <w:uiPriority w:val="99"/>
    <w:semiHidden/>
    <w:unhideWhenUsed/>
    <w:rsid w:val="00AD4E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E3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D4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lif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-lif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andros</cp:lastModifiedBy>
  <cp:revision>11</cp:revision>
  <cp:lastPrinted>2014-04-24T11:14:00Z</cp:lastPrinted>
  <dcterms:created xsi:type="dcterms:W3CDTF">2014-04-24T10:16:00Z</dcterms:created>
  <dcterms:modified xsi:type="dcterms:W3CDTF">2015-05-07T13:10:00Z</dcterms:modified>
</cp:coreProperties>
</file>